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3B05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C32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黄平县2025年自然资源日常测绘服务项目</w:t>
      </w:r>
    </w:p>
    <w:p w14:paraId="093A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报价单</w:t>
      </w:r>
    </w:p>
    <w:p w14:paraId="4FD2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01E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黄平县自然资源局：</w:t>
      </w:r>
    </w:p>
    <w:p w14:paraId="27ED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根据贵局《关于黄平县2025年自然资源日常测绘服务项目询价的公告》，我司充分知悉该项目的相关情况和要求，并愿意参加项目报价，具体报价如下：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72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615"/>
        <w:gridCol w:w="1673"/>
        <w:gridCol w:w="2550"/>
      </w:tblGrid>
      <w:tr w14:paraId="1EF4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 w14:paraId="689F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4288" w:type="dxa"/>
            <w:gridSpan w:val="2"/>
          </w:tcPr>
          <w:p w14:paraId="1655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</w:tcPr>
          <w:p w14:paraId="25BC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公司报价</w:t>
            </w:r>
          </w:p>
        </w:tc>
      </w:tr>
      <w:tr w14:paraId="7913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restart"/>
            <w:vAlign w:val="center"/>
          </w:tcPr>
          <w:p w14:paraId="5518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宗地地形测绘</w:t>
            </w:r>
          </w:p>
        </w:tc>
        <w:tc>
          <w:tcPr>
            <w:tcW w:w="2615" w:type="dxa"/>
          </w:tcPr>
          <w:p w14:paraId="35D7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1.每宗（≤10亩）</w:t>
            </w:r>
          </w:p>
        </w:tc>
        <w:tc>
          <w:tcPr>
            <w:tcW w:w="1673" w:type="dxa"/>
          </w:tcPr>
          <w:p w14:paraId="4E73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≤1200元</w:t>
            </w:r>
          </w:p>
        </w:tc>
        <w:tc>
          <w:tcPr>
            <w:tcW w:w="2550" w:type="dxa"/>
          </w:tcPr>
          <w:p w14:paraId="1864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2F3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continue"/>
          </w:tcPr>
          <w:p w14:paraId="2FB9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5" w:type="dxa"/>
          </w:tcPr>
          <w:p w14:paraId="583C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2.超出10亩部分</w:t>
            </w:r>
          </w:p>
        </w:tc>
        <w:tc>
          <w:tcPr>
            <w:tcW w:w="1673" w:type="dxa"/>
          </w:tcPr>
          <w:p w14:paraId="13AB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≤100元/亩</w:t>
            </w:r>
          </w:p>
        </w:tc>
        <w:tc>
          <w:tcPr>
            <w:tcW w:w="2550" w:type="dxa"/>
          </w:tcPr>
          <w:p w14:paraId="1DCC5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962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restart"/>
            <w:vAlign w:val="center"/>
          </w:tcPr>
          <w:p w14:paraId="2C21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房屋测绘</w:t>
            </w:r>
          </w:p>
        </w:tc>
        <w:tc>
          <w:tcPr>
            <w:tcW w:w="2615" w:type="dxa"/>
            <w:vAlign w:val="top"/>
          </w:tcPr>
          <w:p w14:paraId="6474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1.每幢（≤1500㎡）</w:t>
            </w:r>
          </w:p>
        </w:tc>
        <w:tc>
          <w:tcPr>
            <w:tcW w:w="1673" w:type="dxa"/>
            <w:vAlign w:val="top"/>
          </w:tcPr>
          <w:p w14:paraId="3B1D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≤1200元</w:t>
            </w:r>
          </w:p>
        </w:tc>
        <w:tc>
          <w:tcPr>
            <w:tcW w:w="2550" w:type="dxa"/>
            <w:vAlign w:val="top"/>
          </w:tcPr>
          <w:p w14:paraId="7DD7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EB0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continue"/>
            <w:vAlign w:val="top"/>
          </w:tcPr>
          <w:p w14:paraId="3B89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vAlign w:val="center"/>
          </w:tcPr>
          <w:p w14:paraId="24AA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2.超出1500㎡部分</w:t>
            </w:r>
          </w:p>
        </w:tc>
        <w:tc>
          <w:tcPr>
            <w:tcW w:w="1673" w:type="dxa"/>
            <w:vAlign w:val="center"/>
          </w:tcPr>
          <w:p w14:paraId="5162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≤1.2元/㎡</w:t>
            </w:r>
          </w:p>
        </w:tc>
        <w:tc>
          <w:tcPr>
            <w:tcW w:w="2550" w:type="dxa"/>
            <w:vAlign w:val="top"/>
          </w:tcPr>
          <w:p w14:paraId="5D1A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476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restart"/>
            <w:vAlign w:val="center"/>
          </w:tcPr>
          <w:p w14:paraId="279E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界址点放样</w:t>
            </w:r>
          </w:p>
        </w:tc>
        <w:tc>
          <w:tcPr>
            <w:tcW w:w="2615" w:type="dxa"/>
            <w:vAlign w:val="top"/>
          </w:tcPr>
          <w:p w14:paraId="476E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1.每宗（≤15个点）</w:t>
            </w:r>
          </w:p>
        </w:tc>
        <w:tc>
          <w:tcPr>
            <w:tcW w:w="1673" w:type="dxa"/>
            <w:vAlign w:val="top"/>
          </w:tcPr>
          <w:p w14:paraId="5E81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≤800元/宗</w:t>
            </w:r>
          </w:p>
        </w:tc>
        <w:tc>
          <w:tcPr>
            <w:tcW w:w="2550" w:type="dxa"/>
            <w:vAlign w:val="top"/>
          </w:tcPr>
          <w:p w14:paraId="783D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A37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Merge w:val="continue"/>
            <w:vAlign w:val="top"/>
          </w:tcPr>
          <w:p w14:paraId="3977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vAlign w:val="center"/>
          </w:tcPr>
          <w:p w14:paraId="5C7B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2.超出15个点部分</w:t>
            </w:r>
          </w:p>
        </w:tc>
        <w:tc>
          <w:tcPr>
            <w:tcW w:w="1673" w:type="dxa"/>
            <w:vAlign w:val="center"/>
          </w:tcPr>
          <w:p w14:paraId="3546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元/点</w:t>
            </w:r>
          </w:p>
        </w:tc>
        <w:tc>
          <w:tcPr>
            <w:tcW w:w="2550" w:type="dxa"/>
            <w:vAlign w:val="top"/>
          </w:tcPr>
          <w:p w14:paraId="0830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59E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903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报价单位全称（加盖公章）：</w:t>
      </w:r>
    </w:p>
    <w:p w14:paraId="64AE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法定代表人（签字或盖章）：</w:t>
      </w:r>
    </w:p>
    <w:p w14:paraId="249F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联系人及联系电话：</w:t>
      </w:r>
    </w:p>
    <w:p w14:paraId="6D71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                     　         　日期：      年     月     日 　　</w:t>
      </w:r>
    </w:p>
    <w:p w14:paraId="7449F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后附：营业执照复印件等。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766AE"/>
    <w:rsid w:val="01745DAD"/>
    <w:rsid w:val="0E0545C3"/>
    <w:rsid w:val="1EB261AD"/>
    <w:rsid w:val="1FEA4E1F"/>
    <w:rsid w:val="228766AE"/>
    <w:rsid w:val="29875F71"/>
    <w:rsid w:val="29F40BC6"/>
    <w:rsid w:val="2BA54671"/>
    <w:rsid w:val="31387E71"/>
    <w:rsid w:val="390F4FA2"/>
    <w:rsid w:val="3F1E1121"/>
    <w:rsid w:val="52F41C2A"/>
    <w:rsid w:val="56662A3F"/>
    <w:rsid w:val="580E7B1E"/>
    <w:rsid w:val="5F4A1345"/>
    <w:rsid w:val="618E553F"/>
    <w:rsid w:val="62976475"/>
    <w:rsid w:val="647C6CC8"/>
    <w:rsid w:val="70E73B59"/>
    <w:rsid w:val="710A0537"/>
    <w:rsid w:val="78E57CE3"/>
    <w:rsid w:val="78F95881"/>
    <w:rsid w:val="7A5C0085"/>
    <w:rsid w:val="7C296138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1243</Characters>
  <Lines>0</Lines>
  <Paragraphs>0</Paragraphs>
  <TotalTime>5</TotalTime>
  <ScaleCrop>false</ScaleCrop>
  <LinksUpToDate>false</LinksUpToDate>
  <CharactersWithSpaces>1563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2025-04-29T07:22:00Z</dcterms:created>
  <dc:creator>懂不辣鸡叉</dc:creator>
  <cp:lastModifiedBy>张小贱</cp:lastModifiedBy>
  <dcterms:modified xsi:type="dcterms:W3CDTF">2025-05-15T06:40:31Z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7501475B2A7E4CD8BCF5162B64A4F119_13</vt:lpwstr>
  </property>
  <property fmtid="{D5CDD505-2E9C-101B-9397-08002B2CF9AE}" pid="4" name="KSOTemplateDocerSaveRecord">
    <vt:lpwstr>eyJoZGlkIjoiYzU1MjAwMjJlZTA4OGI4YTc2ZTk5NGIyM2IzOGE5NGQiLCJ1c2VySWQiOiI0MTQ0NTg4MTQifQ==</vt:lpwstr>
  </property>
</Properties>
</file>